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8D" w:rsidRDefault="002E1924">
      <w:pPr>
        <w:pStyle w:val="a3"/>
        <w:spacing w:before="63"/>
        <w:ind w:left="4068" w:right="4124"/>
        <w:jc w:val="center"/>
      </w:pPr>
      <w:r>
        <w:t>КЕЙС/ОТЗЫВ</w:t>
      </w:r>
      <w:r>
        <w:rPr>
          <w:spacing w:val="-2"/>
        </w:rPr>
        <w:t xml:space="preserve"> </w:t>
      </w:r>
      <w:r>
        <w:t>«НАСТАВНИК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НАСТАВЛЯЕМЫЙ»</w:t>
      </w:r>
      <w:r>
        <w:rPr>
          <w:spacing w:val="-3"/>
        </w:rPr>
        <w:t xml:space="preserve"> </w:t>
      </w:r>
    </w:p>
    <w:p w:rsidR="00E8058D" w:rsidRDefault="00E8058D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057"/>
        <w:gridCol w:w="5180"/>
      </w:tblGrid>
      <w:tr w:rsidR="00E8058D">
        <w:trPr>
          <w:trHeight w:val="321"/>
        </w:trPr>
        <w:tc>
          <w:tcPr>
            <w:tcW w:w="5118" w:type="dxa"/>
          </w:tcPr>
          <w:p w:rsidR="00E8058D" w:rsidRDefault="00E805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57" w:type="dxa"/>
          </w:tcPr>
          <w:p w:rsidR="00E8058D" w:rsidRDefault="002E1924">
            <w:pPr>
              <w:pStyle w:val="TableParagraph"/>
              <w:spacing w:line="301" w:lineRule="exact"/>
              <w:ind w:left="1811" w:right="1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</w:p>
        </w:tc>
        <w:tc>
          <w:tcPr>
            <w:tcW w:w="5180" w:type="dxa"/>
          </w:tcPr>
          <w:p w:rsidR="00E8058D" w:rsidRDefault="002E1924">
            <w:pPr>
              <w:pStyle w:val="TableParagraph"/>
              <w:spacing w:line="301" w:lineRule="exact"/>
              <w:ind w:left="1629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</w:t>
            </w:r>
          </w:p>
        </w:tc>
      </w:tr>
      <w:tr w:rsidR="00E8058D">
        <w:trPr>
          <w:trHeight w:val="323"/>
        </w:trPr>
        <w:tc>
          <w:tcPr>
            <w:tcW w:w="5118" w:type="dxa"/>
          </w:tcPr>
          <w:p w:rsidR="00E8058D" w:rsidRDefault="002E192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057" w:type="dxa"/>
          </w:tcPr>
          <w:p w:rsidR="00E8058D" w:rsidRDefault="00635052" w:rsidP="00635052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Тагланов Юрий Гусейнович</w:t>
            </w:r>
          </w:p>
        </w:tc>
        <w:tc>
          <w:tcPr>
            <w:tcW w:w="5180" w:type="dxa"/>
          </w:tcPr>
          <w:p w:rsidR="00E8058D" w:rsidRDefault="0063505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Фатеев Максим Романович</w:t>
            </w:r>
          </w:p>
        </w:tc>
      </w:tr>
      <w:tr w:rsidR="00E8058D">
        <w:trPr>
          <w:trHeight w:val="642"/>
        </w:trPr>
        <w:tc>
          <w:tcPr>
            <w:tcW w:w="5118" w:type="dxa"/>
          </w:tcPr>
          <w:p w:rsidR="00E8058D" w:rsidRDefault="002E192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5057" w:type="dxa"/>
          </w:tcPr>
          <w:p w:rsidR="00E8058D" w:rsidRDefault="002E1924" w:rsidP="006350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  <w:tc>
          <w:tcPr>
            <w:tcW w:w="5180" w:type="dxa"/>
          </w:tcPr>
          <w:p w:rsidR="00E8058D" w:rsidRDefault="00635052" w:rsidP="006350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2E1924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E8058D">
        <w:trPr>
          <w:trHeight w:val="967"/>
        </w:trPr>
        <w:tc>
          <w:tcPr>
            <w:tcW w:w="5118" w:type="dxa"/>
          </w:tcPr>
          <w:p w:rsidR="00E8058D" w:rsidRDefault="002E192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Должность:</w:t>
            </w:r>
          </w:p>
        </w:tc>
        <w:tc>
          <w:tcPr>
            <w:tcW w:w="5057" w:type="dxa"/>
          </w:tcPr>
          <w:p w:rsidR="00E8058D" w:rsidRDefault="0063505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  <w:tc>
          <w:tcPr>
            <w:tcW w:w="5180" w:type="dxa"/>
          </w:tcPr>
          <w:p w:rsidR="00E8058D" w:rsidRDefault="006350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Организатор ОБЖ, учитель технологии</w:t>
            </w:r>
          </w:p>
        </w:tc>
      </w:tr>
      <w:tr w:rsidR="00E8058D">
        <w:trPr>
          <w:trHeight w:val="7083"/>
        </w:trPr>
        <w:tc>
          <w:tcPr>
            <w:tcW w:w="5118" w:type="dxa"/>
          </w:tcPr>
          <w:p w:rsidR="00E8058D" w:rsidRDefault="002E192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Достижения:</w:t>
            </w:r>
          </w:p>
        </w:tc>
        <w:tc>
          <w:tcPr>
            <w:tcW w:w="5057" w:type="dxa"/>
          </w:tcPr>
          <w:p w:rsidR="00E8058D" w:rsidRDefault="002E1924">
            <w:pPr>
              <w:pStyle w:val="TableParagraph"/>
              <w:tabs>
                <w:tab w:val="left" w:pos="2530"/>
                <w:tab w:val="left" w:pos="3624"/>
              </w:tabs>
              <w:spacing w:line="240" w:lineRule="auto"/>
              <w:ind w:left="107" w:right="96"/>
              <w:rPr>
                <w:sz w:val="28"/>
              </w:rPr>
            </w:pPr>
            <w:r>
              <w:rPr>
                <w:sz w:val="28"/>
                <w:u w:val="single"/>
              </w:rPr>
              <w:t>Выступления</w:t>
            </w:r>
            <w:r>
              <w:rPr>
                <w:sz w:val="28"/>
                <w:u w:val="single"/>
              </w:rPr>
              <w:tab/>
              <w:t>на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конференциях,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форумах:</w:t>
            </w:r>
          </w:p>
          <w:p w:rsidR="00E8058D" w:rsidRDefault="002E192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2021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год</w:t>
            </w:r>
          </w:p>
          <w:p w:rsidR="00E8058D" w:rsidRDefault="002E1924">
            <w:pPr>
              <w:pStyle w:val="TableParagraph"/>
              <w:tabs>
                <w:tab w:val="left" w:pos="3298"/>
              </w:tabs>
              <w:spacing w:line="240" w:lineRule="auto"/>
              <w:ind w:left="136" w:right="93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докладом</w:t>
            </w:r>
            <w:r w:rsidR="00635052">
              <w:rPr>
                <w:sz w:val="28"/>
              </w:rPr>
              <w:t xml:space="preserve"> на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наставничестве».</w:t>
            </w:r>
          </w:p>
          <w:p w:rsidR="00E8058D" w:rsidRDefault="002E1924" w:rsidP="00635052">
            <w:pPr>
              <w:pStyle w:val="TableParagraph"/>
              <w:tabs>
                <w:tab w:val="left" w:pos="3168"/>
                <w:tab w:val="left" w:pos="3264"/>
                <w:tab w:val="left" w:pos="4820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35052">
              <w:rPr>
                <w:sz w:val="28"/>
              </w:rPr>
              <w:t>участие в м</w:t>
            </w:r>
            <w:r>
              <w:rPr>
                <w:sz w:val="28"/>
              </w:rPr>
              <w:t>етодическ</w:t>
            </w:r>
            <w:r w:rsidR="00635052">
              <w:rPr>
                <w:sz w:val="28"/>
              </w:rPr>
              <w:t>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 w:rsidR="00635052">
              <w:rPr>
                <w:sz w:val="28"/>
              </w:rPr>
              <w:t>е</w:t>
            </w:r>
            <w:r>
              <w:rPr>
                <w:sz w:val="28"/>
              </w:rPr>
              <w:t>- практикум</w:t>
            </w:r>
            <w:r w:rsidR="00635052">
              <w:rPr>
                <w:sz w:val="28"/>
              </w:rPr>
              <w:t>е</w:t>
            </w:r>
            <w:r>
              <w:rPr>
                <w:sz w:val="28"/>
              </w:rPr>
              <w:t xml:space="preserve"> для руководителей</w:t>
            </w:r>
            <w:r>
              <w:rPr>
                <w:spacing w:val="1"/>
                <w:sz w:val="28"/>
              </w:rPr>
              <w:t xml:space="preserve"> </w:t>
            </w:r>
            <w:r w:rsidR="00635052">
              <w:rPr>
                <w:sz w:val="28"/>
              </w:rPr>
              <w:t>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 w:rsidR="00635052">
              <w:rPr>
                <w:sz w:val="28"/>
              </w:rPr>
              <w:t xml:space="preserve"> </w:t>
            </w:r>
            <w:r w:rsidR="00635052">
              <w:rPr>
                <w:sz w:val="28"/>
              </w:rPr>
              <w:t>обучающимися»</w:t>
            </w:r>
          </w:p>
          <w:p w:rsidR="00635052" w:rsidRDefault="00635052" w:rsidP="00635052">
            <w:pPr>
              <w:pStyle w:val="TableParagraph"/>
              <w:tabs>
                <w:tab w:val="left" w:pos="2691"/>
                <w:tab w:val="left" w:pos="3169"/>
                <w:tab w:val="left" w:pos="3802"/>
              </w:tabs>
              <w:spacing w:line="240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докладом</w:t>
            </w:r>
            <w:r>
              <w:rPr>
                <w:sz w:val="28"/>
              </w:rPr>
              <w:t xml:space="preserve"> на РМО с темой:</w:t>
            </w:r>
          </w:p>
          <w:p w:rsidR="00635052" w:rsidRDefault="00635052" w:rsidP="00635052">
            <w:pPr>
              <w:pStyle w:val="TableParagraph"/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«Индивидуальный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учащихся»</w:t>
            </w:r>
          </w:p>
          <w:p w:rsidR="00635052" w:rsidRDefault="00635052" w:rsidP="00635052">
            <w:pPr>
              <w:pStyle w:val="TableParagraph"/>
              <w:tabs>
                <w:tab w:val="left" w:pos="3168"/>
                <w:tab w:val="left" w:pos="3264"/>
                <w:tab w:val="left" w:pos="4820"/>
              </w:tabs>
              <w:spacing w:line="322" w:lineRule="exact"/>
              <w:ind w:left="107" w:right="93"/>
              <w:jc w:val="both"/>
              <w:rPr>
                <w:sz w:val="28"/>
              </w:rPr>
            </w:pPr>
          </w:p>
        </w:tc>
        <w:tc>
          <w:tcPr>
            <w:tcW w:w="5180" w:type="dxa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8058D" w:rsidRDefault="00E8058D">
      <w:pPr>
        <w:rPr>
          <w:sz w:val="28"/>
        </w:rPr>
        <w:sectPr w:rsidR="00E8058D">
          <w:type w:val="continuous"/>
          <w:pgSz w:w="16840" w:h="11910" w:orient="landscape"/>
          <w:pgMar w:top="780" w:right="56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10237"/>
      </w:tblGrid>
      <w:tr w:rsidR="00635052" w:rsidTr="00635052">
        <w:trPr>
          <w:trHeight w:val="321"/>
        </w:trPr>
        <w:tc>
          <w:tcPr>
            <w:tcW w:w="5118" w:type="dxa"/>
          </w:tcPr>
          <w:p w:rsidR="00635052" w:rsidRDefault="00635052" w:rsidP="0063505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наставничества:</w:t>
            </w:r>
          </w:p>
        </w:tc>
        <w:tc>
          <w:tcPr>
            <w:tcW w:w="10237" w:type="dxa"/>
          </w:tcPr>
          <w:p w:rsidR="00635052" w:rsidRDefault="00635052" w:rsidP="0063505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1</w:t>
            </w:r>
          </w:p>
        </w:tc>
      </w:tr>
      <w:tr w:rsidR="00635052" w:rsidTr="00635052">
        <w:trPr>
          <w:trHeight w:val="643"/>
        </w:trPr>
        <w:tc>
          <w:tcPr>
            <w:tcW w:w="5118" w:type="dxa"/>
          </w:tcPr>
          <w:p w:rsidR="00635052" w:rsidRDefault="00635052" w:rsidP="00635052">
            <w:pPr>
              <w:pStyle w:val="TableParagraph"/>
              <w:tabs>
                <w:tab w:val="left" w:pos="1534"/>
                <w:tab w:val="left" w:pos="365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z w:val="28"/>
              </w:rPr>
              <w:tab/>
              <w:t>окончания</w:t>
            </w:r>
            <w:r>
              <w:rPr>
                <w:sz w:val="28"/>
              </w:rPr>
              <w:tab/>
              <w:t>программы</w:t>
            </w:r>
          </w:p>
          <w:p w:rsidR="00635052" w:rsidRDefault="00635052" w:rsidP="0063505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наставничества:</w:t>
            </w:r>
          </w:p>
        </w:tc>
        <w:tc>
          <w:tcPr>
            <w:tcW w:w="10237" w:type="dxa"/>
          </w:tcPr>
          <w:p w:rsidR="00635052" w:rsidRDefault="00635052" w:rsidP="006350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</w:p>
        </w:tc>
      </w:tr>
      <w:tr w:rsidR="00635052" w:rsidTr="00635052">
        <w:trPr>
          <w:trHeight w:val="1288"/>
        </w:trPr>
        <w:tc>
          <w:tcPr>
            <w:tcW w:w="5118" w:type="dxa"/>
          </w:tcPr>
          <w:p w:rsidR="00635052" w:rsidRDefault="00635052" w:rsidP="006350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наставничества:</w:t>
            </w:r>
          </w:p>
        </w:tc>
        <w:tc>
          <w:tcPr>
            <w:tcW w:w="10237" w:type="dxa"/>
          </w:tcPr>
          <w:p w:rsidR="00635052" w:rsidRDefault="00635052" w:rsidP="00635052">
            <w:pPr>
              <w:pStyle w:val="TableParagraph"/>
              <w:spacing w:line="240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Успешное закрепление на рабочем месте молодого специалиста, повышение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потенциала, а также создание комфортной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позволяющей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</w:p>
          <w:p w:rsidR="00635052" w:rsidRDefault="00635052" w:rsidP="0063505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актуальные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</w:tc>
      </w:tr>
      <w:tr w:rsidR="00635052" w:rsidTr="00635052">
        <w:trPr>
          <w:trHeight w:val="967"/>
        </w:trPr>
        <w:tc>
          <w:tcPr>
            <w:tcW w:w="5118" w:type="dxa"/>
          </w:tcPr>
          <w:p w:rsidR="00635052" w:rsidRDefault="00635052" w:rsidP="006350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</w:tc>
        <w:tc>
          <w:tcPr>
            <w:tcW w:w="10237" w:type="dxa"/>
          </w:tcPr>
          <w:p w:rsidR="00635052" w:rsidRDefault="00635052" w:rsidP="0063505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635052" w:rsidRDefault="00635052" w:rsidP="0063505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  <w:tr w:rsidR="00635052" w:rsidTr="00635052">
        <w:trPr>
          <w:trHeight w:val="5218"/>
        </w:trPr>
        <w:tc>
          <w:tcPr>
            <w:tcW w:w="5118" w:type="dxa"/>
          </w:tcPr>
          <w:p w:rsidR="00635052" w:rsidRDefault="00635052" w:rsidP="006350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результат:</w:t>
            </w:r>
          </w:p>
        </w:tc>
        <w:tc>
          <w:tcPr>
            <w:tcW w:w="10237" w:type="dxa"/>
          </w:tcPr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40" w:lineRule="auto"/>
              <w:ind w:right="209" w:firstLine="127"/>
              <w:jc w:val="bot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включенности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педагогическую работу и культурную жизнь </w:t>
            </w:r>
            <w:r>
              <w:rPr>
                <w:sz w:val="28"/>
              </w:rPr>
              <w:t>ОО</w:t>
            </w:r>
            <w:r>
              <w:rPr>
                <w:sz w:val="28"/>
              </w:rPr>
              <w:t>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42" w:lineRule="auto"/>
              <w:ind w:right="213" w:firstLine="127"/>
              <w:jc w:val="both"/>
              <w:rPr>
                <w:sz w:val="28"/>
              </w:rPr>
            </w:pPr>
            <w:r>
              <w:rPr>
                <w:sz w:val="28"/>
              </w:rPr>
              <w:t>Усиление уверенности в собственных силах и развитие личного творческого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потенциала.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40" w:lineRule="auto"/>
              <w:ind w:right="206" w:firstLine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психологического климата в </w:t>
            </w:r>
            <w:r>
              <w:rPr>
                <w:sz w:val="28"/>
              </w:rPr>
              <w:t>ОО</w:t>
            </w:r>
            <w:r>
              <w:rPr>
                <w:sz w:val="28"/>
              </w:rPr>
              <w:t>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40" w:lineRule="auto"/>
              <w:ind w:right="205" w:firstLine="12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 состояния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1643"/>
                <w:tab w:val="left" w:pos="2605"/>
                <w:tab w:val="left" w:pos="4589"/>
                <w:tab w:val="left" w:pos="6170"/>
                <w:tab w:val="left" w:pos="7897"/>
                <w:tab w:val="left" w:pos="8787"/>
                <w:tab w:val="left" w:pos="9878"/>
              </w:tabs>
              <w:spacing w:line="240" w:lineRule="auto"/>
              <w:ind w:right="213" w:firstLine="127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специалистов,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желающих</w:t>
            </w:r>
            <w:r>
              <w:rPr>
                <w:sz w:val="28"/>
              </w:rPr>
              <w:tab/>
              <w:t>продолжить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z w:val="28"/>
              </w:rPr>
              <w:t>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52" w:line="240" w:lineRule="auto"/>
              <w:ind w:left="815" w:hanging="582"/>
              <w:rPr>
                <w:sz w:val="28"/>
              </w:rPr>
            </w:pPr>
            <w:r>
              <w:rPr>
                <w:sz w:val="28"/>
              </w:rPr>
              <w:t>Качественный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успеваемости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>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597"/>
                <w:tab w:val="left" w:pos="3564"/>
                <w:tab w:val="left" w:pos="5284"/>
                <w:tab w:val="left" w:pos="5697"/>
                <w:tab w:val="left" w:pos="7899"/>
                <w:tab w:val="left" w:pos="8340"/>
              </w:tabs>
              <w:spacing w:line="240" w:lineRule="auto"/>
              <w:ind w:right="210" w:firstLine="127"/>
              <w:rPr>
                <w:sz w:val="28"/>
              </w:rPr>
            </w:pPr>
            <w:r>
              <w:rPr>
                <w:sz w:val="28"/>
              </w:rPr>
              <w:t>Сокращение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  <w:t>конфликтов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педагогическим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сообществами.</w:t>
            </w:r>
          </w:p>
          <w:p w:rsidR="00635052" w:rsidRDefault="00635052" w:rsidP="0063505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324" w:lineRule="exact"/>
              <w:ind w:right="211" w:firstLine="127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(статей,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практик 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</w:tr>
    </w:tbl>
    <w:p w:rsidR="00635052" w:rsidRDefault="00635052">
      <w:pPr>
        <w:rPr>
          <w:sz w:val="28"/>
        </w:rPr>
      </w:pPr>
    </w:p>
    <w:p w:rsidR="00635052" w:rsidRPr="00635052" w:rsidRDefault="00635052" w:rsidP="00635052">
      <w:pPr>
        <w:rPr>
          <w:sz w:val="28"/>
        </w:rPr>
      </w:pPr>
    </w:p>
    <w:p w:rsidR="00635052" w:rsidRPr="00635052" w:rsidRDefault="00635052" w:rsidP="00635052">
      <w:pPr>
        <w:rPr>
          <w:sz w:val="28"/>
        </w:rPr>
      </w:pPr>
    </w:p>
    <w:p w:rsidR="00635052" w:rsidRDefault="00635052" w:rsidP="00635052">
      <w:pPr>
        <w:rPr>
          <w:sz w:val="28"/>
        </w:rPr>
      </w:pPr>
    </w:p>
    <w:p w:rsidR="00E8058D" w:rsidRDefault="00635052" w:rsidP="00635052">
      <w:pPr>
        <w:tabs>
          <w:tab w:val="left" w:pos="1429"/>
        </w:tabs>
        <w:rPr>
          <w:sz w:val="28"/>
        </w:rPr>
      </w:pPr>
      <w:r>
        <w:rPr>
          <w:sz w:val="28"/>
        </w:rPr>
        <w:tab/>
      </w:r>
    </w:p>
    <w:p w:rsidR="00635052" w:rsidRDefault="00635052" w:rsidP="00635052">
      <w:pPr>
        <w:tabs>
          <w:tab w:val="left" w:pos="1429"/>
        </w:tabs>
        <w:rPr>
          <w:sz w:val="20"/>
        </w:rPr>
      </w:pPr>
    </w:p>
    <w:p w:rsidR="00E8058D" w:rsidRDefault="00E8058D">
      <w:pPr>
        <w:rPr>
          <w:b/>
          <w:sz w:val="20"/>
        </w:rPr>
      </w:pPr>
    </w:p>
    <w:p w:rsidR="00E8058D" w:rsidRDefault="00E8058D">
      <w:pPr>
        <w:spacing w:before="1"/>
        <w:rPr>
          <w:b/>
          <w:sz w:val="19"/>
        </w:rPr>
      </w:pPr>
    </w:p>
    <w:p w:rsidR="00E8058D" w:rsidRDefault="002E1924">
      <w:pPr>
        <w:pStyle w:val="a3"/>
        <w:spacing w:before="89"/>
        <w:ind w:left="1494"/>
      </w:pPr>
      <w:r>
        <w:lastRenderedPageBreak/>
        <w:t>ИНДИВИДУАЛЬНЫЙ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НАЧИНАЮЩИМ</w:t>
      </w:r>
      <w:r>
        <w:rPr>
          <w:spacing w:val="-2"/>
        </w:rPr>
        <w:t xml:space="preserve"> </w:t>
      </w:r>
      <w:r>
        <w:t>СПЕЦИАЛИСТОМ</w:t>
      </w:r>
    </w:p>
    <w:p w:rsidR="00E8058D" w:rsidRDefault="00E8058D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517"/>
        <w:gridCol w:w="50"/>
        <w:gridCol w:w="11717"/>
        <w:gridCol w:w="48"/>
        <w:gridCol w:w="3070"/>
        <w:gridCol w:w="49"/>
      </w:tblGrid>
      <w:tr w:rsidR="00E8058D" w:rsidTr="00D72453">
        <w:trPr>
          <w:gridAfter w:val="1"/>
          <w:wAfter w:w="49" w:type="dxa"/>
          <w:trHeight w:val="321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1" w:lineRule="exact"/>
              <w:ind w:left="4993" w:right="49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1" w:lineRule="exact"/>
              <w:ind w:left="1206" w:right="1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E8058D" w:rsidTr="00D72453">
        <w:trPr>
          <w:gridAfter w:val="1"/>
          <w:wAfter w:w="49" w:type="dxa"/>
          <w:trHeight w:val="645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tabs>
                <w:tab w:val="left" w:pos="1717"/>
                <w:tab w:val="left" w:pos="3585"/>
                <w:tab w:val="left" w:pos="5290"/>
                <w:tab w:val="left" w:pos="5645"/>
                <w:tab w:val="left" w:pos="7397"/>
                <w:tab w:val="left" w:pos="8652"/>
                <w:tab w:val="left" w:pos="10165"/>
              </w:tabs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начинающего</w:t>
            </w:r>
            <w:r>
              <w:rPr>
                <w:sz w:val="28"/>
              </w:rPr>
              <w:tab/>
              <w:t>специалиста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 w:rsidR="00635052">
              <w:rPr>
                <w:sz w:val="28"/>
              </w:rPr>
              <w:t xml:space="preserve">ОО, уставом школы, </w:t>
            </w:r>
            <w:r>
              <w:rPr>
                <w:sz w:val="28"/>
              </w:rPr>
              <w:t>правилами</w:t>
            </w:r>
            <w:r w:rsidR="00635052">
              <w:rPr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E8058D" w:rsidRDefault="002E19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распорядка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E8058D" w:rsidTr="00D72453">
        <w:trPr>
          <w:gridAfter w:val="1"/>
          <w:wAfter w:w="49" w:type="dxa"/>
          <w:trHeight w:val="642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E8058D" w:rsidRDefault="002E19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8058D" w:rsidTr="00D72453">
        <w:trPr>
          <w:gridAfter w:val="1"/>
          <w:wAfter w:w="49" w:type="dxa"/>
          <w:trHeight w:val="321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1" w:lineRule="exact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льготам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8058D" w:rsidTr="00D72453">
        <w:trPr>
          <w:gridAfter w:val="1"/>
          <w:wAfter w:w="49" w:type="dxa"/>
          <w:trHeight w:val="645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17" w:lineRule="exact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журнала,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факультативных</w:t>
            </w:r>
          </w:p>
          <w:p w:rsidR="00E8058D" w:rsidRDefault="002E192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8058D" w:rsidTr="00D72453">
        <w:trPr>
          <w:gridAfter w:val="1"/>
          <w:wAfter w:w="49" w:type="dxa"/>
          <w:trHeight w:val="642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(профессионального</w:t>
            </w:r>
          </w:p>
          <w:p w:rsidR="00E8058D" w:rsidRDefault="002E19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модуля)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недели</w:t>
            </w:r>
          </w:p>
        </w:tc>
      </w:tr>
      <w:tr w:rsidR="00E8058D" w:rsidTr="00D72453">
        <w:trPr>
          <w:gridAfter w:val="1"/>
          <w:wAfter w:w="49" w:type="dxa"/>
          <w:trHeight w:val="323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4" w:lineRule="exact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конструирование»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8058D" w:rsidTr="00D72453">
        <w:trPr>
          <w:gridAfter w:val="1"/>
          <w:wAfter w:w="49" w:type="dxa"/>
          <w:trHeight w:val="321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1" w:lineRule="exact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анализа"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8058D" w:rsidTr="00D72453">
        <w:trPr>
          <w:gridAfter w:val="1"/>
          <w:wAfter w:w="49" w:type="dxa"/>
          <w:trHeight w:val="321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1" w:lineRule="exact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8058D" w:rsidTr="00D72453">
        <w:trPr>
          <w:gridAfter w:val="1"/>
          <w:wAfter w:w="49" w:type="dxa"/>
          <w:trHeight w:val="323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4" w:lineRule="exact"/>
              <w:ind w:left="0" w:right="16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процессе»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8058D" w:rsidTr="00D72453">
        <w:trPr>
          <w:gridAfter w:val="1"/>
          <w:wAfter w:w="49" w:type="dxa"/>
          <w:trHeight w:val="321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2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767" w:type="dxa"/>
            <w:gridSpan w:val="2"/>
          </w:tcPr>
          <w:p w:rsidR="00E8058D" w:rsidRDefault="002E1924" w:rsidP="006350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 w:rsidR="00635052">
              <w:rPr>
                <w:sz w:val="28"/>
              </w:rPr>
              <w:t>школе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</w:tr>
      <w:tr w:rsidR="00E8058D" w:rsidTr="00D72453">
        <w:trPr>
          <w:gridAfter w:val="1"/>
          <w:wAfter w:w="49" w:type="dxa"/>
          <w:trHeight w:val="642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tabs>
                <w:tab w:val="left" w:pos="1119"/>
                <w:tab w:val="left" w:pos="3208"/>
                <w:tab w:val="left" w:pos="5361"/>
                <w:tab w:val="left" w:pos="6522"/>
                <w:tab w:val="left" w:pos="8352"/>
                <w:tab w:val="left" w:pos="9338"/>
              </w:tabs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z w:val="28"/>
              </w:rPr>
              <w:tab/>
              <w:t>периодической</w:t>
            </w:r>
            <w:r>
              <w:rPr>
                <w:sz w:val="28"/>
              </w:rPr>
              <w:tab/>
              <w:t>педагогической</w:t>
            </w:r>
            <w:r>
              <w:rPr>
                <w:sz w:val="28"/>
              </w:rPr>
              <w:tab/>
            </w:r>
            <w:r w:rsidR="00635052">
              <w:rPr>
                <w:sz w:val="28"/>
              </w:rPr>
              <w:t xml:space="preserve">печати, </w:t>
            </w:r>
            <w:r w:rsidR="00635052">
              <w:rPr>
                <w:sz w:val="28"/>
              </w:rPr>
              <w:tab/>
            </w:r>
            <w:r>
              <w:rPr>
                <w:sz w:val="28"/>
              </w:rPr>
              <w:t>электронных</w:t>
            </w:r>
            <w:r>
              <w:rPr>
                <w:sz w:val="28"/>
              </w:rPr>
              <w:tab/>
            </w:r>
            <w:r w:rsidR="00635052">
              <w:rPr>
                <w:sz w:val="28"/>
              </w:rPr>
              <w:t xml:space="preserve">СМИ, </w:t>
            </w:r>
            <w:r w:rsidR="00635052">
              <w:rPr>
                <w:sz w:val="28"/>
              </w:rPr>
              <w:tab/>
            </w:r>
            <w:r>
              <w:rPr>
                <w:sz w:val="28"/>
              </w:rPr>
              <w:t>интернет-ресурсов,</w:t>
            </w:r>
          </w:p>
          <w:p w:rsidR="00E8058D" w:rsidRDefault="002E19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8058D" w:rsidTr="00D72453">
        <w:trPr>
          <w:gridAfter w:val="1"/>
          <w:wAfter w:w="49" w:type="dxa"/>
          <w:trHeight w:val="323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4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/начинающего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E8058D" w:rsidTr="00D72453">
        <w:trPr>
          <w:gridAfter w:val="1"/>
          <w:wAfter w:w="49" w:type="dxa"/>
          <w:trHeight w:val="642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"Оптимизация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8058D" w:rsidRDefault="002E19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8058D" w:rsidTr="00D72453">
        <w:trPr>
          <w:gridAfter w:val="1"/>
          <w:wAfter w:w="49" w:type="dxa"/>
          <w:trHeight w:val="645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"Проблемы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занятиях".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8058D" w:rsidRDefault="002E192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8058D" w:rsidTr="00D72453">
        <w:trPr>
          <w:gridAfter w:val="1"/>
          <w:wAfter w:w="49" w:type="dxa"/>
          <w:trHeight w:val="642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767" w:type="dxa"/>
            <w:gridSpan w:val="2"/>
          </w:tcPr>
          <w:p w:rsidR="00E8058D" w:rsidRDefault="002E1924">
            <w:pPr>
              <w:pStyle w:val="TableParagraph"/>
              <w:tabs>
                <w:tab w:val="left" w:pos="2034"/>
                <w:tab w:val="left" w:pos="4268"/>
                <w:tab w:val="left" w:pos="5568"/>
                <w:tab w:val="left" w:pos="6960"/>
                <w:tab w:val="left" w:pos="8708"/>
                <w:tab w:val="left" w:pos="10056"/>
              </w:tabs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"Эффективность</w:t>
            </w:r>
            <w:r>
              <w:rPr>
                <w:sz w:val="28"/>
              </w:rPr>
              <w:tab/>
              <w:t>занятия–</w:t>
            </w:r>
            <w:r>
              <w:rPr>
                <w:sz w:val="28"/>
              </w:rPr>
              <w:tab/>
              <w:t>результат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активной</w:t>
            </w:r>
            <w:r>
              <w:rPr>
                <w:sz w:val="28"/>
              </w:rPr>
              <w:tab/>
              <w:t>деятельности</w:t>
            </w:r>
          </w:p>
          <w:p w:rsidR="00E8058D" w:rsidRDefault="00D7245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 w:rsidR="002E1924">
              <w:rPr>
                <w:sz w:val="28"/>
              </w:rPr>
              <w:t>"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8058D" w:rsidTr="00D72453">
        <w:trPr>
          <w:gridAfter w:val="1"/>
          <w:wAfter w:w="49" w:type="dxa"/>
          <w:trHeight w:val="323"/>
        </w:trPr>
        <w:tc>
          <w:tcPr>
            <w:tcW w:w="535" w:type="dxa"/>
            <w:gridSpan w:val="2"/>
          </w:tcPr>
          <w:p w:rsidR="00E8058D" w:rsidRDefault="002E1924">
            <w:pPr>
              <w:pStyle w:val="TableParagraph"/>
              <w:spacing w:line="304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767" w:type="dxa"/>
            <w:gridSpan w:val="2"/>
          </w:tcPr>
          <w:p w:rsidR="00E8058D" w:rsidRDefault="002E1924" w:rsidP="00D7245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3"/>
                <w:sz w:val="28"/>
              </w:rPr>
              <w:t xml:space="preserve"> </w:t>
            </w:r>
            <w:r w:rsidR="00D72453">
              <w:rPr>
                <w:spacing w:val="-3"/>
                <w:sz w:val="28"/>
              </w:rPr>
              <w:t>ОО</w:t>
            </w:r>
          </w:p>
        </w:tc>
        <w:tc>
          <w:tcPr>
            <w:tcW w:w="3118" w:type="dxa"/>
            <w:gridSpan w:val="2"/>
          </w:tcPr>
          <w:p w:rsidR="00E8058D" w:rsidRDefault="002E19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D72453" w:rsidTr="00D7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" w:type="dxa"/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spacing w:line="301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"Содержание,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родителями"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D72453" w:rsidTr="00D7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" w:type="dxa"/>
          <w:trHeight w:val="6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(методическая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</w:p>
          <w:p w:rsidR="00D72453" w:rsidRDefault="00D72453" w:rsidP="008F39C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D72453" w:rsidTr="00D7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" w:type="dxa"/>
          <w:trHeight w:val="3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spacing w:line="301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D7245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МО,РМО</w:t>
            </w:r>
            <w:bookmarkStart w:id="0" w:name="_GoBack"/>
            <w:bookmarkEnd w:id="0"/>
            <w:r>
              <w:rPr>
                <w:sz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3" w:rsidRDefault="00D72453" w:rsidP="008F39C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</w:tbl>
    <w:p w:rsidR="00E8058D" w:rsidRDefault="00E8058D">
      <w:pPr>
        <w:spacing w:line="304" w:lineRule="exact"/>
        <w:rPr>
          <w:sz w:val="28"/>
        </w:rPr>
        <w:sectPr w:rsidR="00E8058D">
          <w:pgSz w:w="16840" w:h="11910" w:orient="landscape"/>
          <w:pgMar w:top="840" w:right="560" w:bottom="280" w:left="620" w:header="720" w:footer="720" w:gutter="0"/>
          <w:cols w:space="720"/>
        </w:sectPr>
      </w:pPr>
    </w:p>
    <w:p w:rsidR="002E1924" w:rsidRDefault="002E1924" w:rsidP="00D72453"/>
    <w:sectPr w:rsidR="002E1924">
      <w:pgSz w:w="16840" w:h="11910" w:orient="landscape"/>
      <w:pgMar w:top="84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24" w:rsidRDefault="002E1924" w:rsidP="00635052">
      <w:r>
        <w:separator/>
      </w:r>
    </w:p>
  </w:endnote>
  <w:endnote w:type="continuationSeparator" w:id="0">
    <w:p w:rsidR="002E1924" w:rsidRDefault="002E1924" w:rsidP="0063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24" w:rsidRDefault="002E1924" w:rsidP="00635052">
      <w:r>
        <w:separator/>
      </w:r>
    </w:p>
  </w:footnote>
  <w:footnote w:type="continuationSeparator" w:id="0">
    <w:p w:rsidR="002E1924" w:rsidRDefault="002E1924" w:rsidP="0063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6638D"/>
    <w:multiLevelType w:val="hybridMultilevel"/>
    <w:tmpl w:val="D1AC6334"/>
    <w:lvl w:ilvl="0" w:tplc="1700D202">
      <w:start w:val="1"/>
      <w:numFmt w:val="decimal"/>
      <w:lvlText w:val="%1."/>
      <w:lvlJc w:val="left"/>
      <w:pPr>
        <w:ind w:left="107" w:hanging="5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1677E4">
      <w:numFmt w:val="bullet"/>
      <w:lvlText w:val="•"/>
      <w:lvlJc w:val="left"/>
      <w:pPr>
        <w:ind w:left="1112" w:hanging="581"/>
      </w:pPr>
      <w:rPr>
        <w:rFonts w:hint="default"/>
        <w:lang w:val="ru-RU" w:eastAsia="en-US" w:bidi="ar-SA"/>
      </w:rPr>
    </w:lvl>
    <w:lvl w:ilvl="2" w:tplc="C2C2204E">
      <w:numFmt w:val="bullet"/>
      <w:lvlText w:val="•"/>
      <w:lvlJc w:val="left"/>
      <w:pPr>
        <w:ind w:left="2125" w:hanging="581"/>
      </w:pPr>
      <w:rPr>
        <w:rFonts w:hint="default"/>
        <w:lang w:val="ru-RU" w:eastAsia="en-US" w:bidi="ar-SA"/>
      </w:rPr>
    </w:lvl>
    <w:lvl w:ilvl="3" w:tplc="CDFCBE66">
      <w:numFmt w:val="bullet"/>
      <w:lvlText w:val="•"/>
      <w:lvlJc w:val="left"/>
      <w:pPr>
        <w:ind w:left="3138" w:hanging="581"/>
      </w:pPr>
      <w:rPr>
        <w:rFonts w:hint="default"/>
        <w:lang w:val="ru-RU" w:eastAsia="en-US" w:bidi="ar-SA"/>
      </w:rPr>
    </w:lvl>
    <w:lvl w:ilvl="4" w:tplc="01567B9E">
      <w:numFmt w:val="bullet"/>
      <w:lvlText w:val="•"/>
      <w:lvlJc w:val="left"/>
      <w:pPr>
        <w:ind w:left="4150" w:hanging="581"/>
      </w:pPr>
      <w:rPr>
        <w:rFonts w:hint="default"/>
        <w:lang w:val="ru-RU" w:eastAsia="en-US" w:bidi="ar-SA"/>
      </w:rPr>
    </w:lvl>
    <w:lvl w:ilvl="5" w:tplc="D95AE58C">
      <w:numFmt w:val="bullet"/>
      <w:lvlText w:val="•"/>
      <w:lvlJc w:val="left"/>
      <w:pPr>
        <w:ind w:left="5163" w:hanging="581"/>
      </w:pPr>
      <w:rPr>
        <w:rFonts w:hint="default"/>
        <w:lang w:val="ru-RU" w:eastAsia="en-US" w:bidi="ar-SA"/>
      </w:rPr>
    </w:lvl>
    <w:lvl w:ilvl="6" w:tplc="CB38B3AC">
      <w:numFmt w:val="bullet"/>
      <w:lvlText w:val="•"/>
      <w:lvlJc w:val="left"/>
      <w:pPr>
        <w:ind w:left="6176" w:hanging="581"/>
      </w:pPr>
      <w:rPr>
        <w:rFonts w:hint="default"/>
        <w:lang w:val="ru-RU" w:eastAsia="en-US" w:bidi="ar-SA"/>
      </w:rPr>
    </w:lvl>
    <w:lvl w:ilvl="7" w:tplc="635E64DE">
      <w:numFmt w:val="bullet"/>
      <w:lvlText w:val="•"/>
      <w:lvlJc w:val="left"/>
      <w:pPr>
        <w:ind w:left="7188" w:hanging="581"/>
      </w:pPr>
      <w:rPr>
        <w:rFonts w:hint="default"/>
        <w:lang w:val="ru-RU" w:eastAsia="en-US" w:bidi="ar-SA"/>
      </w:rPr>
    </w:lvl>
    <w:lvl w:ilvl="8" w:tplc="30DE2048">
      <w:numFmt w:val="bullet"/>
      <w:lvlText w:val="•"/>
      <w:lvlJc w:val="left"/>
      <w:pPr>
        <w:ind w:left="8201" w:hanging="581"/>
      </w:pPr>
      <w:rPr>
        <w:rFonts w:hint="default"/>
        <w:lang w:val="ru-RU" w:eastAsia="en-US" w:bidi="ar-SA"/>
      </w:rPr>
    </w:lvl>
  </w:abstractNum>
  <w:abstractNum w:abstractNumId="1">
    <w:nsid w:val="63A1612A"/>
    <w:multiLevelType w:val="hybridMultilevel"/>
    <w:tmpl w:val="9124A4B6"/>
    <w:lvl w:ilvl="0" w:tplc="8DCC2F30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74CEEC">
      <w:numFmt w:val="bullet"/>
      <w:lvlText w:val="•"/>
      <w:lvlJc w:val="left"/>
      <w:pPr>
        <w:ind w:left="594" w:hanging="363"/>
      </w:pPr>
      <w:rPr>
        <w:rFonts w:hint="default"/>
        <w:lang w:val="ru-RU" w:eastAsia="en-US" w:bidi="ar-SA"/>
      </w:rPr>
    </w:lvl>
    <w:lvl w:ilvl="2" w:tplc="E9561C1E">
      <w:numFmt w:val="bullet"/>
      <w:lvlText w:val="•"/>
      <w:lvlJc w:val="left"/>
      <w:pPr>
        <w:ind w:left="1089" w:hanging="363"/>
      </w:pPr>
      <w:rPr>
        <w:rFonts w:hint="default"/>
        <w:lang w:val="ru-RU" w:eastAsia="en-US" w:bidi="ar-SA"/>
      </w:rPr>
    </w:lvl>
    <w:lvl w:ilvl="3" w:tplc="24E0124A">
      <w:numFmt w:val="bullet"/>
      <w:lvlText w:val="•"/>
      <w:lvlJc w:val="left"/>
      <w:pPr>
        <w:ind w:left="1584" w:hanging="363"/>
      </w:pPr>
      <w:rPr>
        <w:rFonts w:hint="default"/>
        <w:lang w:val="ru-RU" w:eastAsia="en-US" w:bidi="ar-SA"/>
      </w:rPr>
    </w:lvl>
    <w:lvl w:ilvl="4" w:tplc="E4FAFAE2">
      <w:numFmt w:val="bullet"/>
      <w:lvlText w:val="•"/>
      <w:lvlJc w:val="left"/>
      <w:pPr>
        <w:ind w:left="2078" w:hanging="363"/>
      </w:pPr>
      <w:rPr>
        <w:rFonts w:hint="default"/>
        <w:lang w:val="ru-RU" w:eastAsia="en-US" w:bidi="ar-SA"/>
      </w:rPr>
    </w:lvl>
    <w:lvl w:ilvl="5" w:tplc="61D6CD48">
      <w:numFmt w:val="bullet"/>
      <w:lvlText w:val="•"/>
      <w:lvlJc w:val="left"/>
      <w:pPr>
        <w:ind w:left="2573" w:hanging="363"/>
      </w:pPr>
      <w:rPr>
        <w:rFonts w:hint="default"/>
        <w:lang w:val="ru-RU" w:eastAsia="en-US" w:bidi="ar-SA"/>
      </w:rPr>
    </w:lvl>
    <w:lvl w:ilvl="6" w:tplc="F496C0C0">
      <w:numFmt w:val="bullet"/>
      <w:lvlText w:val="•"/>
      <w:lvlJc w:val="left"/>
      <w:pPr>
        <w:ind w:left="3068" w:hanging="363"/>
      </w:pPr>
      <w:rPr>
        <w:rFonts w:hint="default"/>
        <w:lang w:val="ru-RU" w:eastAsia="en-US" w:bidi="ar-SA"/>
      </w:rPr>
    </w:lvl>
    <w:lvl w:ilvl="7" w:tplc="1B305FEA">
      <w:numFmt w:val="bullet"/>
      <w:lvlText w:val="•"/>
      <w:lvlJc w:val="left"/>
      <w:pPr>
        <w:ind w:left="3562" w:hanging="363"/>
      </w:pPr>
      <w:rPr>
        <w:rFonts w:hint="default"/>
        <w:lang w:val="ru-RU" w:eastAsia="en-US" w:bidi="ar-SA"/>
      </w:rPr>
    </w:lvl>
    <w:lvl w:ilvl="8" w:tplc="F8FED632">
      <w:numFmt w:val="bullet"/>
      <w:lvlText w:val="•"/>
      <w:lvlJc w:val="left"/>
      <w:pPr>
        <w:ind w:left="4057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058D"/>
    <w:rsid w:val="002E1924"/>
    <w:rsid w:val="00635052"/>
    <w:rsid w:val="00D72453"/>
    <w:rsid w:val="00E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11DA-D812-4556-A36A-03938843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6350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05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50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0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2022-12-02T10:16:00Z</dcterms:created>
  <dcterms:modified xsi:type="dcterms:W3CDTF">2022-12-02T06:25:00Z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